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54B" w:rsidRPr="0005327F" w:rsidRDefault="00902455" w:rsidP="00DB654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327F">
        <w:rPr>
          <w:rFonts w:ascii="Times New Roman" w:hAnsi="Times New Roman"/>
          <w:sz w:val="28"/>
          <w:szCs w:val="28"/>
        </w:rPr>
        <w:t>АДМИНИСТРАЦИЯ МУНИЦИПАЛЬНОГО ОБРАЗОВАНИЯ</w:t>
      </w:r>
    </w:p>
    <w:p w:rsidR="00DB654B" w:rsidRPr="0005327F" w:rsidRDefault="00902455" w:rsidP="00DB654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327F">
        <w:rPr>
          <w:rFonts w:ascii="Times New Roman" w:hAnsi="Times New Roman"/>
          <w:sz w:val="28"/>
          <w:szCs w:val="28"/>
        </w:rPr>
        <w:t>СЕЛЬСКОГО ПОСЕЛЕНИЯ «ЛИНЁВО-ОЗЁРСКОЕ»</w:t>
      </w:r>
    </w:p>
    <w:p w:rsidR="00DB654B" w:rsidRPr="00902455" w:rsidRDefault="00DB654B" w:rsidP="00DB654B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02455" w:rsidRPr="00902455" w:rsidRDefault="00902455" w:rsidP="00DB654B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654B" w:rsidRPr="00902455" w:rsidRDefault="00DB654B" w:rsidP="00DB654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02455">
        <w:rPr>
          <w:rFonts w:ascii="Times New Roman" w:hAnsi="Times New Roman"/>
          <w:sz w:val="28"/>
          <w:szCs w:val="28"/>
        </w:rPr>
        <w:t>ПОСТАНОВЛЕНИЕ</w:t>
      </w:r>
    </w:p>
    <w:p w:rsidR="00DB654B" w:rsidRPr="00902455" w:rsidRDefault="00DB654B" w:rsidP="00DB654B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654B" w:rsidRPr="00902455" w:rsidRDefault="00DB654B" w:rsidP="00DB654B">
      <w:pPr>
        <w:pStyle w:val="a4"/>
        <w:suppressAutoHyphens/>
        <w:rPr>
          <w:sz w:val="28"/>
          <w:szCs w:val="28"/>
        </w:rPr>
      </w:pPr>
    </w:p>
    <w:p w:rsidR="0005327F" w:rsidRDefault="0005327F" w:rsidP="00DB654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апреля 2015</w:t>
      </w:r>
      <w:r w:rsidR="00DB654B" w:rsidRPr="009024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</w:t>
      </w:r>
      <w:r w:rsidR="00DB654B" w:rsidRPr="00902455">
        <w:rPr>
          <w:rFonts w:ascii="Times New Roman" w:hAnsi="Times New Roman"/>
          <w:sz w:val="28"/>
          <w:szCs w:val="28"/>
        </w:rPr>
        <w:t xml:space="preserve">                     </w:t>
      </w:r>
      <w:r w:rsidR="001B1E42" w:rsidRPr="00902455">
        <w:rPr>
          <w:rFonts w:ascii="Times New Roman" w:hAnsi="Times New Roman"/>
          <w:sz w:val="28"/>
          <w:szCs w:val="28"/>
        </w:rPr>
        <w:tab/>
      </w:r>
      <w:r w:rsidR="00DB654B" w:rsidRPr="00902455">
        <w:rPr>
          <w:rFonts w:ascii="Times New Roman" w:hAnsi="Times New Roman"/>
          <w:sz w:val="28"/>
          <w:szCs w:val="28"/>
        </w:rPr>
        <w:t xml:space="preserve">  </w:t>
      </w:r>
      <w:r w:rsidR="001B1E42" w:rsidRPr="0090245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="00DB654B" w:rsidRPr="00902455">
        <w:rPr>
          <w:rFonts w:ascii="Times New Roman" w:hAnsi="Times New Roman"/>
          <w:sz w:val="28"/>
          <w:szCs w:val="28"/>
        </w:rPr>
        <w:t xml:space="preserve">№  </w:t>
      </w:r>
      <w:r w:rsidR="00902455" w:rsidRPr="0090245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3</w:t>
      </w:r>
      <w:r w:rsidR="00902455"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DB654B" w:rsidRPr="00902455" w:rsidRDefault="00DB654B" w:rsidP="000532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02455">
        <w:rPr>
          <w:rFonts w:ascii="Times New Roman" w:hAnsi="Times New Roman"/>
          <w:sz w:val="28"/>
          <w:szCs w:val="28"/>
        </w:rPr>
        <w:t>с. Линёво  Озеро</w:t>
      </w:r>
    </w:p>
    <w:p w:rsidR="00DB654B" w:rsidRDefault="00DB654B" w:rsidP="00DB65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1FD0" w:rsidRPr="00902455" w:rsidRDefault="00031FD0" w:rsidP="00DB65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1E42" w:rsidRPr="00902455" w:rsidRDefault="001B1E42" w:rsidP="00902455">
      <w:pPr>
        <w:pStyle w:val="a4"/>
        <w:suppressAutoHyphens/>
        <w:rPr>
          <w:b/>
          <w:bCs/>
          <w:sz w:val="28"/>
          <w:szCs w:val="28"/>
        </w:rPr>
      </w:pPr>
      <w:r w:rsidRPr="00902455">
        <w:rPr>
          <w:b/>
          <w:bCs/>
          <w:sz w:val="28"/>
          <w:szCs w:val="28"/>
        </w:rPr>
        <w:t>О введении на территории</w:t>
      </w:r>
      <w:r w:rsidR="00902455" w:rsidRPr="00902455">
        <w:rPr>
          <w:b/>
          <w:bCs/>
          <w:sz w:val="28"/>
          <w:szCs w:val="28"/>
        </w:rPr>
        <w:t xml:space="preserve"> </w:t>
      </w:r>
      <w:r w:rsidRPr="00902455">
        <w:rPr>
          <w:b/>
          <w:bCs/>
          <w:sz w:val="28"/>
          <w:szCs w:val="28"/>
        </w:rPr>
        <w:t>муниципального образования</w:t>
      </w:r>
    </w:p>
    <w:p w:rsidR="001B1E42" w:rsidRPr="00902455" w:rsidRDefault="001B1E42" w:rsidP="00902455">
      <w:pPr>
        <w:pStyle w:val="a4"/>
        <w:suppressAutoHyphens/>
        <w:rPr>
          <w:b/>
          <w:bCs/>
          <w:sz w:val="28"/>
          <w:szCs w:val="28"/>
        </w:rPr>
      </w:pPr>
      <w:r w:rsidRPr="00902455">
        <w:rPr>
          <w:b/>
          <w:bCs/>
          <w:sz w:val="28"/>
          <w:szCs w:val="28"/>
        </w:rPr>
        <w:t>сельского поселения «Линёво-Озёрское»</w:t>
      </w:r>
    </w:p>
    <w:p w:rsidR="001B1E42" w:rsidRPr="00902455" w:rsidRDefault="001B1E42" w:rsidP="00902455">
      <w:pPr>
        <w:pStyle w:val="a4"/>
        <w:suppressAutoHyphens/>
        <w:rPr>
          <w:b/>
          <w:sz w:val="28"/>
          <w:szCs w:val="28"/>
        </w:rPr>
      </w:pPr>
      <w:r w:rsidRPr="00902455">
        <w:rPr>
          <w:b/>
          <w:bCs/>
          <w:sz w:val="28"/>
          <w:szCs w:val="28"/>
        </w:rPr>
        <w:t xml:space="preserve">режима </w:t>
      </w:r>
      <w:r w:rsidR="0005327F">
        <w:rPr>
          <w:b/>
          <w:bCs/>
          <w:sz w:val="28"/>
          <w:szCs w:val="28"/>
        </w:rPr>
        <w:t>«</w:t>
      </w:r>
      <w:r w:rsidRPr="00902455">
        <w:rPr>
          <w:b/>
          <w:bCs/>
          <w:sz w:val="28"/>
          <w:szCs w:val="28"/>
        </w:rPr>
        <w:t>чрезвычайн</w:t>
      </w:r>
      <w:r w:rsidR="0005327F">
        <w:rPr>
          <w:b/>
          <w:bCs/>
          <w:sz w:val="28"/>
          <w:szCs w:val="28"/>
        </w:rPr>
        <w:t>ая</w:t>
      </w:r>
      <w:r w:rsidRPr="00902455">
        <w:rPr>
          <w:b/>
          <w:bCs/>
          <w:sz w:val="28"/>
          <w:szCs w:val="28"/>
        </w:rPr>
        <w:t xml:space="preserve"> ситуаци</w:t>
      </w:r>
      <w:r w:rsidR="0005327F">
        <w:rPr>
          <w:b/>
          <w:bCs/>
          <w:sz w:val="28"/>
          <w:szCs w:val="28"/>
        </w:rPr>
        <w:t>я»</w:t>
      </w:r>
    </w:p>
    <w:p w:rsidR="001B1E42" w:rsidRDefault="001B1E42" w:rsidP="001B1E42">
      <w:pPr>
        <w:pStyle w:val="a4"/>
        <w:suppressAutoHyphens/>
        <w:jc w:val="left"/>
        <w:rPr>
          <w:sz w:val="28"/>
          <w:szCs w:val="28"/>
        </w:rPr>
      </w:pPr>
      <w:r w:rsidRPr="00902455">
        <w:rPr>
          <w:sz w:val="28"/>
          <w:szCs w:val="28"/>
        </w:rPr>
        <w:t xml:space="preserve"> </w:t>
      </w:r>
    </w:p>
    <w:p w:rsidR="00031FD0" w:rsidRPr="00902455" w:rsidRDefault="00031FD0" w:rsidP="001B1E42">
      <w:pPr>
        <w:pStyle w:val="a4"/>
        <w:suppressAutoHyphens/>
        <w:jc w:val="left"/>
        <w:rPr>
          <w:sz w:val="28"/>
          <w:szCs w:val="28"/>
        </w:rPr>
      </w:pPr>
    </w:p>
    <w:p w:rsidR="001B1E42" w:rsidRPr="00902455" w:rsidRDefault="001B1E42" w:rsidP="001B1E42">
      <w:pPr>
        <w:pStyle w:val="a4"/>
        <w:suppressAutoHyphens/>
        <w:jc w:val="both"/>
        <w:rPr>
          <w:sz w:val="28"/>
          <w:szCs w:val="28"/>
        </w:rPr>
      </w:pPr>
      <w:r w:rsidRPr="00902455">
        <w:rPr>
          <w:sz w:val="28"/>
          <w:szCs w:val="28"/>
        </w:rPr>
        <w:t xml:space="preserve">            </w:t>
      </w:r>
      <w:proofErr w:type="gramStart"/>
      <w:r w:rsidRPr="00902455">
        <w:rPr>
          <w:sz w:val="28"/>
          <w:szCs w:val="28"/>
        </w:rPr>
        <w:t xml:space="preserve">Руководствуясь </w:t>
      </w:r>
      <w:r w:rsidR="00902455">
        <w:rPr>
          <w:sz w:val="28"/>
          <w:szCs w:val="28"/>
        </w:rPr>
        <w:t>пункт</w:t>
      </w:r>
      <w:r w:rsidR="0005327F">
        <w:rPr>
          <w:sz w:val="28"/>
          <w:szCs w:val="28"/>
        </w:rPr>
        <w:t xml:space="preserve">ом </w:t>
      </w:r>
      <w:r w:rsidR="00902455">
        <w:rPr>
          <w:sz w:val="28"/>
          <w:szCs w:val="28"/>
        </w:rPr>
        <w:t xml:space="preserve"> 9  </w:t>
      </w:r>
      <w:r w:rsidR="00D620AE">
        <w:rPr>
          <w:sz w:val="28"/>
          <w:szCs w:val="28"/>
        </w:rPr>
        <w:t xml:space="preserve">части 1 </w:t>
      </w:r>
      <w:r w:rsidRPr="00902455">
        <w:rPr>
          <w:sz w:val="28"/>
          <w:szCs w:val="28"/>
        </w:rPr>
        <w:t>ст</w:t>
      </w:r>
      <w:r w:rsidR="00902455">
        <w:rPr>
          <w:sz w:val="28"/>
          <w:szCs w:val="28"/>
        </w:rPr>
        <w:t>атьи</w:t>
      </w:r>
      <w:r w:rsidRPr="00902455">
        <w:rPr>
          <w:sz w:val="28"/>
          <w:szCs w:val="28"/>
        </w:rPr>
        <w:t xml:space="preserve"> 14 Федерального Закона </w:t>
      </w:r>
      <w:r w:rsidR="00D620AE">
        <w:rPr>
          <w:sz w:val="28"/>
          <w:szCs w:val="28"/>
        </w:rPr>
        <w:t xml:space="preserve"> от </w:t>
      </w:r>
      <w:r w:rsidR="00902455">
        <w:rPr>
          <w:sz w:val="28"/>
          <w:szCs w:val="28"/>
        </w:rPr>
        <w:t>6 октября 2003 года</w:t>
      </w:r>
      <w:r w:rsidRPr="00902455">
        <w:rPr>
          <w:sz w:val="28"/>
          <w:szCs w:val="28"/>
        </w:rPr>
        <w:t xml:space="preserve"> № 131-ФЗ «Об общих принципах организации </w:t>
      </w:r>
      <w:r w:rsidR="00122043" w:rsidRPr="00902455">
        <w:rPr>
          <w:sz w:val="28"/>
          <w:szCs w:val="28"/>
        </w:rPr>
        <w:t xml:space="preserve">местного самоуправления в Российской Федерации», </w:t>
      </w:r>
      <w:r w:rsidR="00902455">
        <w:rPr>
          <w:sz w:val="28"/>
          <w:szCs w:val="28"/>
        </w:rPr>
        <w:t>пункт</w:t>
      </w:r>
      <w:r w:rsidR="0005327F">
        <w:rPr>
          <w:sz w:val="28"/>
          <w:szCs w:val="28"/>
        </w:rPr>
        <w:t>ом 4</w:t>
      </w:r>
      <w:r w:rsidR="00902455">
        <w:rPr>
          <w:sz w:val="28"/>
          <w:szCs w:val="28"/>
        </w:rPr>
        <w:t xml:space="preserve"> части 1 статьи </w:t>
      </w:r>
      <w:r w:rsidR="0005327F">
        <w:rPr>
          <w:sz w:val="28"/>
          <w:szCs w:val="28"/>
        </w:rPr>
        <w:t>7</w:t>
      </w:r>
      <w:r w:rsidR="00902455">
        <w:rPr>
          <w:sz w:val="28"/>
          <w:szCs w:val="28"/>
        </w:rPr>
        <w:t xml:space="preserve"> Устава муниципального образования сельского поселения «Линёво-Озёрское», утвержденного Решением Совета </w:t>
      </w:r>
      <w:r w:rsidR="0005327F">
        <w:rPr>
          <w:sz w:val="28"/>
          <w:szCs w:val="28"/>
        </w:rPr>
        <w:t>24 декабря 2014</w:t>
      </w:r>
      <w:r w:rsidR="00902455">
        <w:rPr>
          <w:sz w:val="28"/>
          <w:szCs w:val="28"/>
        </w:rPr>
        <w:t xml:space="preserve"> года № 1</w:t>
      </w:r>
      <w:r w:rsidR="0005327F">
        <w:rPr>
          <w:sz w:val="28"/>
          <w:szCs w:val="28"/>
        </w:rPr>
        <w:t>07</w:t>
      </w:r>
      <w:r w:rsidR="00D620AE">
        <w:rPr>
          <w:sz w:val="28"/>
          <w:szCs w:val="28"/>
        </w:rPr>
        <w:t xml:space="preserve">, </w:t>
      </w:r>
      <w:r w:rsidRPr="00902455">
        <w:rPr>
          <w:sz w:val="28"/>
          <w:szCs w:val="28"/>
        </w:rPr>
        <w:t>в связи с обострившейся пожароопасной обстановкой</w:t>
      </w:r>
      <w:r w:rsidR="0005327F">
        <w:rPr>
          <w:sz w:val="28"/>
          <w:szCs w:val="28"/>
        </w:rPr>
        <w:t xml:space="preserve">, </w:t>
      </w:r>
      <w:r w:rsidR="0005327F" w:rsidRPr="0005327F">
        <w:rPr>
          <w:b/>
          <w:sz w:val="28"/>
          <w:szCs w:val="28"/>
        </w:rPr>
        <w:t>постановляю:</w:t>
      </w:r>
      <w:r w:rsidR="0005327F">
        <w:rPr>
          <w:sz w:val="28"/>
          <w:szCs w:val="28"/>
        </w:rPr>
        <w:t xml:space="preserve"> </w:t>
      </w:r>
      <w:r w:rsidRPr="00902455">
        <w:rPr>
          <w:sz w:val="28"/>
          <w:szCs w:val="28"/>
        </w:rPr>
        <w:t xml:space="preserve"> </w:t>
      </w:r>
      <w:proofErr w:type="gramEnd"/>
    </w:p>
    <w:p w:rsidR="001B1E42" w:rsidRPr="00902455" w:rsidRDefault="001B1E42" w:rsidP="001B1E42">
      <w:pPr>
        <w:pStyle w:val="a4"/>
        <w:suppressAutoHyphens/>
        <w:jc w:val="left"/>
        <w:rPr>
          <w:sz w:val="28"/>
          <w:szCs w:val="28"/>
        </w:rPr>
      </w:pPr>
      <w:r w:rsidRPr="00902455">
        <w:rPr>
          <w:sz w:val="28"/>
          <w:szCs w:val="28"/>
        </w:rPr>
        <w:t xml:space="preserve">   </w:t>
      </w:r>
    </w:p>
    <w:p w:rsidR="001B1E42" w:rsidRPr="00902455" w:rsidRDefault="001B1E42" w:rsidP="001B1E42">
      <w:pPr>
        <w:pStyle w:val="a4"/>
        <w:suppressAutoHyphens/>
        <w:ind w:firstLine="708"/>
        <w:jc w:val="both"/>
        <w:rPr>
          <w:bCs/>
          <w:sz w:val="28"/>
          <w:szCs w:val="28"/>
        </w:rPr>
      </w:pPr>
      <w:r w:rsidRPr="00902455">
        <w:rPr>
          <w:bCs/>
          <w:sz w:val="28"/>
          <w:szCs w:val="28"/>
        </w:rPr>
        <w:t xml:space="preserve">1. Ввести на территории муниципального образования сельского поселения «Линёво-Озёрское» с </w:t>
      </w:r>
      <w:r w:rsidR="0005327F">
        <w:rPr>
          <w:bCs/>
          <w:sz w:val="28"/>
          <w:szCs w:val="28"/>
        </w:rPr>
        <w:t>14 апреля 2015 года</w:t>
      </w:r>
      <w:r w:rsidRPr="00902455">
        <w:rPr>
          <w:bCs/>
          <w:sz w:val="28"/>
          <w:szCs w:val="28"/>
        </w:rPr>
        <w:t xml:space="preserve"> режим «чрезвычайн</w:t>
      </w:r>
      <w:r w:rsidR="0005327F">
        <w:rPr>
          <w:bCs/>
          <w:sz w:val="28"/>
          <w:szCs w:val="28"/>
        </w:rPr>
        <w:t>ая</w:t>
      </w:r>
      <w:r w:rsidRPr="00902455">
        <w:rPr>
          <w:bCs/>
          <w:sz w:val="28"/>
          <w:szCs w:val="28"/>
        </w:rPr>
        <w:t xml:space="preserve"> ситуаци</w:t>
      </w:r>
      <w:r w:rsidR="0005327F">
        <w:rPr>
          <w:bCs/>
          <w:sz w:val="28"/>
          <w:szCs w:val="28"/>
        </w:rPr>
        <w:t>я</w:t>
      </w:r>
      <w:r w:rsidRPr="00902455">
        <w:rPr>
          <w:bCs/>
          <w:sz w:val="28"/>
          <w:szCs w:val="28"/>
        </w:rPr>
        <w:t xml:space="preserve">». </w:t>
      </w:r>
    </w:p>
    <w:p w:rsidR="001B1E42" w:rsidRDefault="001B1E42" w:rsidP="001B1E42">
      <w:pPr>
        <w:pStyle w:val="a4"/>
        <w:suppressAutoHyphens/>
        <w:ind w:firstLine="705"/>
        <w:jc w:val="both"/>
        <w:rPr>
          <w:sz w:val="28"/>
          <w:szCs w:val="28"/>
        </w:rPr>
      </w:pPr>
      <w:r w:rsidRPr="00902455">
        <w:rPr>
          <w:bCs/>
          <w:sz w:val="28"/>
          <w:szCs w:val="28"/>
        </w:rPr>
        <w:t xml:space="preserve">2. </w:t>
      </w:r>
      <w:r w:rsidRPr="00902455">
        <w:rPr>
          <w:b/>
          <w:sz w:val="28"/>
          <w:szCs w:val="28"/>
        </w:rPr>
        <w:t>Запретить всем,</w:t>
      </w:r>
      <w:r w:rsidRPr="00902455">
        <w:rPr>
          <w:sz w:val="28"/>
          <w:szCs w:val="28"/>
        </w:rPr>
        <w:t xml:space="preserve"> </w:t>
      </w:r>
      <w:r w:rsidRPr="00902455">
        <w:rPr>
          <w:b/>
          <w:sz w:val="28"/>
          <w:szCs w:val="28"/>
        </w:rPr>
        <w:t>без исключения,</w:t>
      </w:r>
      <w:r w:rsidRPr="00902455">
        <w:rPr>
          <w:sz w:val="28"/>
          <w:szCs w:val="28"/>
        </w:rPr>
        <w:t xml:space="preserve"> категориям населения </w:t>
      </w:r>
      <w:r w:rsidRPr="00902455">
        <w:rPr>
          <w:b/>
          <w:sz w:val="28"/>
          <w:szCs w:val="28"/>
        </w:rPr>
        <w:t>любые посещения лесной зоны,</w:t>
      </w:r>
      <w:r w:rsidRPr="00902455">
        <w:rPr>
          <w:sz w:val="28"/>
          <w:szCs w:val="28"/>
        </w:rPr>
        <w:t xml:space="preserve"> на период действия режима чрезвычайной ситуации.  </w:t>
      </w:r>
    </w:p>
    <w:p w:rsidR="0005327F" w:rsidRDefault="0005327F" w:rsidP="001B1E42">
      <w:pPr>
        <w:pStyle w:val="a4"/>
        <w:suppressAutoHyphens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AC2EA2">
        <w:rPr>
          <w:sz w:val="28"/>
          <w:szCs w:val="28"/>
        </w:rPr>
        <w:t>Запретить на территории поселения разведение костров, проведение пожароопасных работ, топку печей с открытыми  дымоходами</w:t>
      </w:r>
      <w:r w:rsidR="00F77E09">
        <w:rPr>
          <w:sz w:val="28"/>
          <w:szCs w:val="28"/>
        </w:rPr>
        <w:t xml:space="preserve">. </w:t>
      </w:r>
    </w:p>
    <w:p w:rsidR="00AD2185" w:rsidRPr="00902455" w:rsidRDefault="00AD2185" w:rsidP="001B1E42">
      <w:pPr>
        <w:pStyle w:val="a4"/>
        <w:suppressAutoHyphens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4. В домохозяйствах установить у каждого жилого строения емкости (бочки) с водой</w:t>
      </w:r>
      <w:r w:rsidR="006F16FA">
        <w:rPr>
          <w:sz w:val="28"/>
          <w:szCs w:val="28"/>
        </w:rPr>
        <w:t>, объемом не менее 200 литров</w:t>
      </w:r>
      <w:r>
        <w:rPr>
          <w:sz w:val="28"/>
          <w:szCs w:val="28"/>
        </w:rPr>
        <w:t xml:space="preserve">. </w:t>
      </w:r>
    </w:p>
    <w:p w:rsidR="00AD2185" w:rsidRDefault="00AD2185" w:rsidP="00F77E09">
      <w:pPr>
        <w:pStyle w:val="a4"/>
        <w:suppressAutoHyphens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B1E42" w:rsidRPr="00902455">
        <w:rPr>
          <w:sz w:val="28"/>
          <w:szCs w:val="28"/>
        </w:rPr>
        <w:t xml:space="preserve">. </w:t>
      </w:r>
      <w:r w:rsidR="00F77E09">
        <w:rPr>
          <w:sz w:val="28"/>
          <w:szCs w:val="28"/>
        </w:rPr>
        <w:t xml:space="preserve">Производить </w:t>
      </w:r>
      <w:r w:rsidR="001B1E42" w:rsidRPr="00902455">
        <w:rPr>
          <w:sz w:val="28"/>
          <w:szCs w:val="28"/>
        </w:rPr>
        <w:t xml:space="preserve">патрулирование населенных пунктов Линёво Озеро и Гыршелун и прилегающей к ним лесной зоны </w:t>
      </w:r>
      <w:r w:rsidR="00F77E09">
        <w:rPr>
          <w:sz w:val="28"/>
          <w:szCs w:val="28"/>
        </w:rPr>
        <w:t>в соответствии с прилагаемым графиком патрулирования</w:t>
      </w:r>
      <w:r>
        <w:rPr>
          <w:sz w:val="28"/>
          <w:szCs w:val="28"/>
        </w:rPr>
        <w:t xml:space="preserve"> (Приложение №1)</w:t>
      </w:r>
      <w:r w:rsidR="00F77E09">
        <w:rPr>
          <w:sz w:val="28"/>
          <w:szCs w:val="28"/>
        </w:rPr>
        <w:t xml:space="preserve">. </w:t>
      </w:r>
    </w:p>
    <w:p w:rsidR="001B1E42" w:rsidRDefault="00F77E09" w:rsidP="00F77E09">
      <w:pPr>
        <w:pStyle w:val="a4"/>
        <w:suppressAutoHyphens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Должностным лицам ответственным за патрулирование территории поселения сообщать обо всех выявленных очагах возгораний в пожарную охрану по телефону 29-546. </w:t>
      </w:r>
    </w:p>
    <w:p w:rsidR="00F77E09" w:rsidRPr="00F77E09" w:rsidRDefault="00AD2185" w:rsidP="00F77E0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F77E09" w:rsidRPr="00F77E09">
        <w:rPr>
          <w:rFonts w:ascii="Times New Roman" w:eastAsia="Times New Roman" w:hAnsi="Times New Roman"/>
          <w:sz w:val="28"/>
          <w:szCs w:val="28"/>
          <w:lang w:eastAsia="ru-RU"/>
        </w:rPr>
        <w:t xml:space="preserve">. Руководителям организаций, имеющих пункты приема, закупа и отгрузки </w:t>
      </w:r>
      <w:proofErr w:type="spellStart"/>
      <w:r w:rsidR="00F77E09" w:rsidRPr="00F77E09">
        <w:rPr>
          <w:rFonts w:ascii="Times New Roman" w:eastAsia="Times New Roman" w:hAnsi="Times New Roman"/>
          <w:sz w:val="28"/>
          <w:szCs w:val="28"/>
          <w:lang w:eastAsia="ru-RU"/>
        </w:rPr>
        <w:t>лесопродукции</w:t>
      </w:r>
      <w:proofErr w:type="spellEnd"/>
      <w:r w:rsidR="00F77E09" w:rsidRPr="00F77E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31FD0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сельского поселения «Линёво-Озёрское» </w:t>
      </w:r>
      <w:r w:rsidR="00F77E09" w:rsidRPr="00F77E09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остановить  работу пунктов приема, закупа и отгрузки </w:t>
      </w:r>
      <w:proofErr w:type="spellStart"/>
      <w:r w:rsidR="00F77E09" w:rsidRPr="00F77E09">
        <w:rPr>
          <w:rFonts w:ascii="Times New Roman" w:eastAsia="Times New Roman" w:hAnsi="Times New Roman"/>
          <w:sz w:val="28"/>
          <w:szCs w:val="28"/>
          <w:lang w:eastAsia="ru-RU"/>
        </w:rPr>
        <w:t>лесопродукции</w:t>
      </w:r>
      <w:proofErr w:type="spellEnd"/>
      <w:r w:rsidR="00F77E09" w:rsidRPr="00F77E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F77E09" w:rsidRPr="00F77E09">
        <w:rPr>
          <w:rFonts w:ascii="Times New Roman" w:eastAsia="Times New Roman" w:hAnsi="Times New Roman"/>
          <w:sz w:val="28"/>
          <w:szCs w:val="28"/>
          <w:lang w:eastAsia="ru-RU"/>
        </w:rPr>
        <w:t>организаций</w:t>
      </w:r>
      <w:proofErr w:type="gramEnd"/>
      <w:r w:rsidR="00F77E09" w:rsidRPr="00F77E09">
        <w:rPr>
          <w:rFonts w:ascii="Times New Roman" w:eastAsia="Times New Roman" w:hAnsi="Times New Roman"/>
          <w:sz w:val="28"/>
          <w:szCs w:val="28"/>
          <w:lang w:eastAsia="ru-RU"/>
        </w:rPr>
        <w:t xml:space="preserve"> не имеющих арендных отношений на территории Хилокского и </w:t>
      </w:r>
      <w:proofErr w:type="spellStart"/>
      <w:r w:rsidR="00F77E09" w:rsidRPr="00F77E09">
        <w:rPr>
          <w:rFonts w:ascii="Times New Roman" w:eastAsia="Times New Roman" w:hAnsi="Times New Roman"/>
          <w:sz w:val="28"/>
          <w:szCs w:val="28"/>
          <w:lang w:eastAsia="ru-RU"/>
        </w:rPr>
        <w:t>Бадинского</w:t>
      </w:r>
      <w:proofErr w:type="spellEnd"/>
      <w:r w:rsidR="00F77E09" w:rsidRPr="00F77E09">
        <w:rPr>
          <w:rFonts w:ascii="Times New Roman" w:eastAsia="Times New Roman" w:hAnsi="Times New Roman"/>
          <w:sz w:val="28"/>
          <w:szCs w:val="28"/>
          <w:lang w:eastAsia="ru-RU"/>
        </w:rPr>
        <w:t xml:space="preserve"> тер</w:t>
      </w:r>
      <w:r w:rsidR="00F77E09">
        <w:rPr>
          <w:rFonts w:ascii="Times New Roman" w:eastAsia="Times New Roman" w:hAnsi="Times New Roman"/>
          <w:sz w:val="28"/>
          <w:szCs w:val="28"/>
          <w:lang w:eastAsia="ru-RU"/>
        </w:rPr>
        <w:t xml:space="preserve">риториальных </w:t>
      </w:r>
      <w:r w:rsidR="00F77E09" w:rsidRPr="00F77E09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отделов </w:t>
      </w:r>
      <w:proofErr w:type="spellStart"/>
      <w:r w:rsidR="00F77E09" w:rsidRPr="00F77E0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Гослесслужбы</w:t>
      </w:r>
      <w:proofErr w:type="spellEnd"/>
      <w:r w:rsidR="00F77E09" w:rsidRPr="00F77E09">
        <w:rPr>
          <w:rFonts w:ascii="Times New Roman" w:eastAsia="Times New Roman" w:hAnsi="Times New Roman"/>
          <w:sz w:val="28"/>
          <w:szCs w:val="28"/>
          <w:lang w:eastAsia="ru-RU"/>
        </w:rPr>
        <w:t xml:space="preserve"> Забайкальского края, на период действия режима «чрезвычайная ситуация».</w:t>
      </w:r>
    </w:p>
    <w:p w:rsidR="001B1E42" w:rsidRPr="00902455" w:rsidRDefault="00AD2185" w:rsidP="00F77E09">
      <w:pPr>
        <w:pStyle w:val="a4"/>
        <w:suppressAutoHyphens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B1E42" w:rsidRPr="00902455">
        <w:rPr>
          <w:sz w:val="28"/>
          <w:szCs w:val="28"/>
        </w:rPr>
        <w:t>. Создать оперативный штаб по круглосуточному мониторингу оперативной обстановки и ликвидации негативной ситуации, связанной с пожарами:</w:t>
      </w:r>
    </w:p>
    <w:p w:rsidR="001B1E42" w:rsidRPr="00902455" w:rsidRDefault="001B1E42" w:rsidP="00031FD0">
      <w:pPr>
        <w:pStyle w:val="a4"/>
        <w:suppressAutoHyphens/>
        <w:ind w:firstLine="705"/>
        <w:jc w:val="both"/>
        <w:rPr>
          <w:sz w:val="28"/>
          <w:szCs w:val="28"/>
        </w:rPr>
      </w:pPr>
      <w:r w:rsidRPr="00902455">
        <w:rPr>
          <w:sz w:val="28"/>
          <w:szCs w:val="28"/>
        </w:rPr>
        <w:t xml:space="preserve">Начальник штаба – </w:t>
      </w:r>
      <w:r w:rsidR="00902455" w:rsidRPr="00902455">
        <w:rPr>
          <w:sz w:val="28"/>
          <w:szCs w:val="28"/>
        </w:rPr>
        <w:t>Ланцова С.В.</w:t>
      </w:r>
      <w:r w:rsidRPr="00902455">
        <w:rPr>
          <w:sz w:val="28"/>
          <w:szCs w:val="28"/>
        </w:rPr>
        <w:t xml:space="preserve"> </w:t>
      </w:r>
    </w:p>
    <w:p w:rsidR="001B1E42" w:rsidRDefault="001B1E42" w:rsidP="00031FD0">
      <w:pPr>
        <w:pStyle w:val="a4"/>
        <w:suppressAutoHyphens/>
        <w:ind w:firstLine="705"/>
        <w:jc w:val="both"/>
        <w:rPr>
          <w:sz w:val="28"/>
          <w:szCs w:val="28"/>
        </w:rPr>
      </w:pPr>
      <w:r w:rsidRPr="00902455">
        <w:rPr>
          <w:sz w:val="28"/>
          <w:szCs w:val="28"/>
        </w:rPr>
        <w:t xml:space="preserve">Члены штаба: </w:t>
      </w:r>
      <w:r w:rsidR="008C3A6D" w:rsidRPr="00902455">
        <w:rPr>
          <w:sz w:val="28"/>
          <w:szCs w:val="28"/>
        </w:rPr>
        <w:t xml:space="preserve">Филимонова Н.М., </w:t>
      </w:r>
      <w:r w:rsidR="00031FD0">
        <w:rPr>
          <w:sz w:val="28"/>
          <w:szCs w:val="28"/>
        </w:rPr>
        <w:t xml:space="preserve">Смородникова И.Ю. </w:t>
      </w:r>
    </w:p>
    <w:p w:rsidR="00031FD0" w:rsidRPr="00031FD0" w:rsidRDefault="00AD2185" w:rsidP="00031FD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031FD0" w:rsidRPr="00031FD0">
        <w:rPr>
          <w:rFonts w:ascii="Times New Roman" w:eastAsia="Times New Roman" w:hAnsi="Times New Roman"/>
          <w:sz w:val="28"/>
          <w:szCs w:val="28"/>
          <w:lang w:eastAsia="ru-RU"/>
        </w:rPr>
        <w:t xml:space="preserve">. Настоящее постановление вступает в силу </w:t>
      </w:r>
      <w:r w:rsidR="00031FD0">
        <w:rPr>
          <w:rFonts w:ascii="Times New Roman" w:eastAsia="Times New Roman" w:hAnsi="Times New Roman"/>
          <w:sz w:val="28"/>
          <w:szCs w:val="28"/>
          <w:lang w:eastAsia="ru-RU"/>
        </w:rPr>
        <w:t>со</w:t>
      </w:r>
      <w:r w:rsidR="00031FD0" w:rsidRPr="00031FD0">
        <w:rPr>
          <w:rFonts w:ascii="Times New Roman" w:eastAsia="Times New Roman" w:hAnsi="Times New Roman"/>
          <w:sz w:val="28"/>
          <w:szCs w:val="28"/>
          <w:lang w:eastAsia="ru-RU"/>
        </w:rPr>
        <w:t xml:space="preserve"> дня его опубликования (обнародования).</w:t>
      </w:r>
    </w:p>
    <w:p w:rsidR="00031FD0" w:rsidRPr="00031FD0" w:rsidRDefault="00AD2185" w:rsidP="00031FD0">
      <w:pPr>
        <w:pStyle w:val="ConsPlusTitle"/>
        <w:suppressAutoHyphens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9</w:t>
      </w:r>
      <w:r w:rsidR="00031FD0" w:rsidRPr="00031FD0">
        <w:rPr>
          <w:b w:val="0"/>
          <w:bCs w:val="0"/>
          <w:sz w:val="28"/>
          <w:szCs w:val="28"/>
        </w:rPr>
        <w:t xml:space="preserve">. Обнародовать настоящее постановление на информационных стендах администрации муниципального образования сельского                      поселения «Линёво-Озёрское», разместить в информационно-телекоммуникационной сети «Интернет» на официальном сайте:  </w:t>
      </w:r>
      <w:hyperlink r:id="rId5" w:history="1">
        <w:r w:rsidR="00031FD0" w:rsidRPr="00031FD0">
          <w:rPr>
            <w:b w:val="0"/>
            <w:bCs w:val="0"/>
            <w:sz w:val="28"/>
            <w:szCs w:val="28"/>
          </w:rPr>
          <w:t>http://хилок.забайкальскийкрай.рф/spLinevoozerskoe</w:t>
        </w:r>
      </w:hyperlink>
      <w:r w:rsidR="00031FD0" w:rsidRPr="00031FD0">
        <w:rPr>
          <w:b w:val="0"/>
          <w:bCs w:val="0"/>
          <w:sz w:val="28"/>
          <w:szCs w:val="28"/>
        </w:rPr>
        <w:t>.</w:t>
      </w:r>
    </w:p>
    <w:p w:rsidR="001B1E42" w:rsidRPr="00902455" w:rsidRDefault="001B1E42" w:rsidP="00F77E09">
      <w:pPr>
        <w:pStyle w:val="a4"/>
        <w:suppressAutoHyphens/>
        <w:jc w:val="both"/>
        <w:rPr>
          <w:sz w:val="28"/>
          <w:szCs w:val="28"/>
        </w:rPr>
      </w:pPr>
    </w:p>
    <w:p w:rsidR="001B1E42" w:rsidRPr="00902455" w:rsidRDefault="001B1E42" w:rsidP="00F77E09">
      <w:pPr>
        <w:pStyle w:val="a4"/>
        <w:suppressAutoHyphens/>
        <w:jc w:val="both"/>
        <w:rPr>
          <w:sz w:val="28"/>
          <w:szCs w:val="28"/>
        </w:rPr>
      </w:pPr>
    </w:p>
    <w:p w:rsidR="001E1FBF" w:rsidRPr="00902455" w:rsidRDefault="001B1E42" w:rsidP="00F77E09">
      <w:pPr>
        <w:pStyle w:val="a4"/>
        <w:suppressAutoHyphens/>
        <w:jc w:val="both"/>
        <w:rPr>
          <w:sz w:val="28"/>
          <w:szCs w:val="28"/>
        </w:rPr>
      </w:pPr>
      <w:r w:rsidRPr="00902455">
        <w:rPr>
          <w:sz w:val="28"/>
          <w:szCs w:val="28"/>
        </w:rPr>
        <w:t xml:space="preserve">Глава </w:t>
      </w:r>
      <w:r w:rsidR="001E1FBF" w:rsidRPr="00902455">
        <w:rPr>
          <w:sz w:val="28"/>
          <w:szCs w:val="28"/>
        </w:rPr>
        <w:t>муниципального образования</w:t>
      </w:r>
    </w:p>
    <w:p w:rsidR="001B1E42" w:rsidRDefault="001B1E42" w:rsidP="001B1E42">
      <w:pPr>
        <w:pStyle w:val="a4"/>
        <w:suppressAutoHyphens/>
        <w:jc w:val="both"/>
        <w:rPr>
          <w:sz w:val="28"/>
          <w:szCs w:val="28"/>
        </w:rPr>
      </w:pPr>
      <w:r w:rsidRPr="00902455">
        <w:rPr>
          <w:sz w:val="28"/>
          <w:szCs w:val="28"/>
        </w:rPr>
        <w:t xml:space="preserve">сельского поселения «Линёво-Озёрское» </w:t>
      </w:r>
      <w:r w:rsidRPr="00902455">
        <w:rPr>
          <w:sz w:val="28"/>
          <w:szCs w:val="28"/>
        </w:rPr>
        <w:tab/>
      </w:r>
      <w:r w:rsidRPr="00902455">
        <w:rPr>
          <w:sz w:val="28"/>
          <w:szCs w:val="28"/>
        </w:rPr>
        <w:tab/>
      </w:r>
      <w:r w:rsidRPr="00902455">
        <w:rPr>
          <w:sz w:val="28"/>
          <w:szCs w:val="28"/>
        </w:rPr>
        <w:tab/>
      </w:r>
      <w:r w:rsidR="00902455" w:rsidRPr="00902455">
        <w:rPr>
          <w:sz w:val="28"/>
          <w:szCs w:val="28"/>
        </w:rPr>
        <w:t xml:space="preserve">С.В. Ланцова </w:t>
      </w:r>
      <w:r w:rsidRPr="00902455">
        <w:rPr>
          <w:sz w:val="28"/>
          <w:szCs w:val="28"/>
        </w:rPr>
        <w:t xml:space="preserve"> </w:t>
      </w: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6F16FA" w:rsidRDefault="006F16FA" w:rsidP="001B1E42">
      <w:pPr>
        <w:pStyle w:val="a4"/>
        <w:suppressAutoHyphens/>
        <w:jc w:val="both"/>
        <w:rPr>
          <w:sz w:val="28"/>
          <w:szCs w:val="28"/>
        </w:rPr>
      </w:pPr>
    </w:p>
    <w:p w:rsidR="00F7068F" w:rsidRPr="00F7068F" w:rsidRDefault="00F7068F" w:rsidP="00F7068F">
      <w:pPr>
        <w:suppressAutoHyphens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 w:rsidRPr="00F7068F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F7068F" w:rsidRPr="00F7068F" w:rsidRDefault="00F7068F" w:rsidP="00F7068F">
      <w:pPr>
        <w:suppressAutoHyphens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 w:rsidRPr="00F7068F">
        <w:rPr>
          <w:rFonts w:ascii="Times New Roman" w:hAnsi="Times New Roman"/>
          <w:sz w:val="28"/>
          <w:szCs w:val="28"/>
        </w:rPr>
        <w:t xml:space="preserve">к постановлению Главы </w:t>
      </w:r>
    </w:p>
    <w:p w:rsidR="00F7068F" w:rsidRPr="00F7068F" w:rsidRDefault="00F7068F" w:rsidP="00F7068F">
      <w:pPr>
        <w:suppressAutoHyphens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 w:rsidRPr="00F7068F">
        <w:rPr>
          <w:rFonts w:ascii="Times New Roman" w:hAnsi="Times New Roman"/>
          <w:sz w:val="28"/>
          <w:szCs w:val="28"/>
        </w:rPr>
        <w:t>МО с/</w:t>
      </w:r>
      <w:proofErr w:type="spellStart"/>
      <w:proofErr w:type="gramStart"/>
      <w:r w:rsidRPr="00F7068F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Pr="00F7068F">
        <w:rPr>
          <w:rFonts w:ascii="Times New Roman" w:hAnsi="Times New Roman"/>
          <w:sz w:val="28"/>
          <w:szCs w:val="28"/>
        </w:rPr>
        <w:t xml:space="preserve"> «Линёво-Озёрское» </w:t>
      </w:r>
    </w:p>
    <w:p w:rsidR="00F7068F" w:rsidRPr="00F7068F" w:rsidRDefault="00F7068F" w:rsidP="00F7068F">
      <w:pPr>
        <w:suppressAutoHyphens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 w:rsidRPr="00F7068F">
        <w:rPr>
          <w:rFonts w:ascii="Times New Roman" w:hAnsi="Times New Roman"/>
          <w:sz w:val="28"/>
          <w:szCs w:val="28"/>
        </w:rPr>
        <w:t>от 14.04.2015 года № 23</w:t>
      </w:r>
    </w:p>
    <w:p w:rsidR="00F7068F" w:rsidRPr="00F7068F" w:rsidRDefault="00F7068F" w:rsidP="00F7068F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068F" w:rsidRPr="00F7068F" w:rsidRDefault="00F7068F" w:rsidP="00F7068F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068F" w:rsidRPr="00F7068F" w:rsidRDefault="00F7068F" w:rsidP="00F7068F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068F">
        <w:rPr>
          <w:rFonts w:ascii="Times New Roman" w:hAnsi="Times New Roman"/>
          <w:b/>
          <w:sz w:val="28"/>
          <w:szCs w:val="28"/>
        </w:rPr>
        <w:t xml:space="preserve">ГРАФИК </w:t>
      </w:r>
    </w:p>
    <w:p w:rsidR="00F7068F" w:rsidRPr="00F7068F" w:rsidRDefault="00F7068F" w:rsidP="00F7068F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068F">
        <w:rPr>
          <w:rFonts w:ascii="Times New Roman" w:hAnsi="Times New Roman"/>
          <w:sz w:val="28"/>
          <w:szCs w:val="28"/>
        </w:rPr>
        <w:t xml:space="preserve">патрулирования населенных пунктов муниципального образования </w:t>
      </w:r>
    </w:p>
    <w:p w:rsidR="00F7068F" w:rsidRPr="00F7068F" w:rsidRDefault="00F7068F" w:rsidP="00F7068F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068F">
        <w:rPr>
          <w:rFonts w:ascii="Times New Roman" w:hAnsi="Times New Roman"/>
          <w:sz w:val="28"/>
          <w:szCs w:val="28"/>
        </w:rPr>
        <w:t xml:space="preserve">сельского поселения «Линёво-Озёрское» </w:t>
      </w:r>
    </w:p>
    <w:p w:rsidR="00F7068F" w:rsidRPr="00F7068F" w:rsidRDefault="00F7068F" w:rsidP="00F7068F">
      <w:pPr>
        <w:suppressAutoHyphens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921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985"/>
        <w:gridCol w:w="2693"/>
        <w:gridCol w:w="2975"/>
      </w:tblGrid>
      <w:tr w:rsidR="00F7068F" w:rsidRPr="00F7068F" w:rsidTr="00F7068F">
        <w:tc>
          <w:tcPr>
            <w:tcW w:w="1560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068F">
              <w:rPr>
                <w:rFonts w:ascii="Times New Roman" w:hAnsi="Times New Roman"/>
                <w:b/>
                <w:sz w:val="20"/>
                <w:szCs w:val="20"/>
              </w:rPr>
              <w:t xml:space="preserve">Дата </w:t>
            </w:r>
          </w:p>
        </w:tc>
        <w:tc>
          <w:tcPr>
            <w:tcW w:w="1985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068F">
              <w:rPr>
                <w:rFonts w:ascii="Times New Roman" w:hAnsi="Times New Roman"/>
                <w:b/>
                <w:sz w:val="20"/>
                <w:szCs w:val="20"/>
              </w:rPr>
              <w:t xml:space="preserve">Время патрулирования </w:t>
            </w:r>
          </w:p>
        </w:tc>
        <w:tc>
          <w:tcPr>
            <w:tcW w:w="2693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068F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населенного пункта  </w:t>
            </w:r>
          </w:p>
        </w:tc>
        <w:tc>
          <w:tcPr>
            <w:tcW w:w="2975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068F">
              <w:rPr>
                <w:rFonts w:ascii="Times New Roman" w:hAnsi="Times New Roman"/>
                <w:b/>
                <w:sz w:val="20"/>
                <w:szCs w:val="20"/>
              </w:rPr>
              <w:t xml:space="preserve">Ответственное  должностное лицо </w:t>
            </w:r>
          </w:p>
        </w:tc>
      </w:tr>
      <w:tr w:rsidR="00F7068F" w:rsidRPr="00F7068F" w:rsidTr="00F7068F">
        <w:tc>
          <w:tcPr>
            <w:tcW w:w="1560" w:type="dxa"/>
            <w:vMerge w:val="restart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15.04.2015</w:t>
            </w:r>
          </w:p>
        </w:tc>
        <w:tc>
          <w:tcPr>
            <w:tcW w:w="1985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21-00</w:t>
            </w:r>
          </w:p>
        </w:tc>
        <w:tc>
          <w:tcPr>
            <w:tcW w:w="2693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с. Гыршелун</w:t>
            </w:r>
          </w:p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  <w:vMerge w:val="restart"/>
          </w:tcPr>
          <w:p w:rsidR="00F7068F" w:rsidRPr="00F7068F" w:rsidRDefault="00F7068F" w:rsidP="00F7068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Ланцова С.В.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Pr="00F7068F">
              <w:rPr>
                <w:rFonts w:ascii="Times New Roman" w:hAnsi="Times New Roman"/>
                <w:sz w:val="24"/>
                <w:szCs w:val="24"/>
              </w:rPr>
              <w:t>лава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7068F" w:rsidRPr="00F7068F" w:rsidRDefault="00F7068F" w:rsidP="00F7068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 xml:space="preserve">Автомашина Администрации </w:t>
            </w:r>
          </w:p>
        </w:tc>
      </w:tr>
      <w:tr w:rsidR="00F7068F" w:rsidRPr="00F7068F" w:rsidTr="00F7068F">
        <w:tc>
          <w:tcPr>
            <w:tcW w:w="1560" w:type="dxa"/>
            <w:vMerge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22-00</w:t>
            </w:r>
          </w:p>
        </w:tc>
        <w:tc>
          <w:tcPr>
            <w:tcW w:w="2693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с. Линёво Озеро</w:t>
            </w:r>
          </w:p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  <w:vMerge/>
          </w:tcPr>
          <w:p w:rsidR="00F7068F" w:rsidRPr="00F7068F" w:rsidRDefault="00F7068F" w:rsidP="00F7068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068F" w:rsidRPr="00F7068F" w:rsidTr="00F7068F">
        <w:tc>
          <w:tcPr>
            <w:tcW w:w="1560" w:type="dxa"/>
            <w:vMerge w:val="restart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16.04.2015</w:t>
            </w:r>
          </w:p>
        </w:tc>
        <w:tc>
          <w:tcPr>
            <w:tcW w:w="1985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21-00</w:t>
            </w:r>
          </w:p>
        </w:tc>
        <w:tc>
          <w:tcPr>
            <w:tcW w:w="2693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с. Гыршелун</w:t>
            </w:r>
          </w:p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  <w:vMerge w:val="restart"/>
          </w:tcPr>
          <w:p w:rsidR="00F7068F" w:rsidRPr="00F7068F" w:rsidRDefault="00F7068F" w:rsidP="00F7068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 xml:space="preserve">Михайлова </w:t>
            </w:r>
            <w:proofErr w:type="spellStart"/>
            <w:r w:rsidRPr="00F7068F">
              <w:rPr>
                <w:rFonts w:ascii="Times New Roman" w:hAnsi="Times New Roman"/>
                <w:sz w:val="24"/>
                <w:szCs w:val="24"/>
              </w:rPr>
              <w:t>Е.И.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7068F">
              <w:rPr>
                <w:rFonts w:ascii="Times New Roman" w:hAnsi="Times New Roman"/>
                <w:sz w:val="24"/>
                <w:szCs w:val="24"/>
              </w:rPr>
              <w:t>директор</w:t>
            </w:r>
            <w:proofErr w:type="spellEnd"/>
            <w:r w:rsidRPr="00F706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068F">
              <w:rPr>
                <w:rFonts w:ascii="Times New Roman" w:hAnsi="Times New Roman"/>
                <w:sz w:val="24"/>
                <w:szCs w:val="24"/>
              </w:rPr>
              <w:t>МБОУ</w:t>
            </w:r>
            <w:proofErr w:type="spellEnd"/>
            <w:r w:rsidRPr="00F706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068F">
              <w:rPr>
                <w:rFonts w:ascii="Times New Roman" w:hAnsi="Times New Roman"/>
                <w:sz w:val="24"/>
                <w:szCs w:val="24"/>
              </w:rPr>
              <w:t>СОШ</w:t>
            </w:r>
            <w:proofErr w:type="spellEnd"/>
            <w:r w:rsidRPr="00F7068F">
              <w:rPr>
                <w:rFonts w:ascii="Times New Roman" w:hAnsi="Times New Roman"/>
                <w:sz w:val="24"/>
                <w:szCs w:val="24"/>
              </w:rPr>
              <w:t xml:space="preserve"> № 20</w:t>
            </w:r>
          </w:p>
          <w:p w:rsidR="00F7068F" w:rsidRPr="00F7068F" w:rsidRDefault="00F7068F" w:rsidP="00F7068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 xml:space="preserve">Автомашина </w:t>
            </w:r>
            <w:proofErr w:type="spellStart"/>
            <w:r w:rsidRPr="00F7068F">
              <w:rPr>
                <w:rFonts w:ascii="Times New Roman" w:hAnsi="Times New Roman"/>
                <w:sz w:val="24"/>
                <w:szCs w:val="24"/>
              </w:rPr>
              <w:t>МБОУ</w:t>
            </w:r>
            <w:proofErr w:type="spellEnd"/>
            <w:r w:rsidRPr="00F706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068F">
              <w:rPr>
                <w:rFonts w:ascii="Times New Roman" w:hAnsi="Times New Roman"/>
                <w:sz w:val="24"/>
                <w:szCs w:val="24"/>
              </w:rPr>
              <w:t>СОШ</w:t>
            </w:r>
            <w:proofErr w:type="spellEnd"/>
            <w:r w:rsidRPr="00F7068F">
              <w:rPr>
                <w:rFonts w:ascii="Times New Roman" w:hAnsi="Times New Roman"/>
                <w:sz w:val="24"/>
                <w:szCs w:val="24"/>
              </w:rPr>
              <w:t xml:space="preserve"> № 20</w:t>
            </w:r>
          </w:p>
        </w:tc>
      </w:tr>
      <w:tr w:rsidR="00F7068F" w:rsidRPr="00F7068F" w:rsidTr="00F7068F">
        <w:tc>
          <w:tcPr>
            <w:tcW w:w="1560" w:type="dxa"/>
            <w:vMerge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22-00</w:t>
            </w:r>
          </w:p>
        </w:tc>
        <w:tc>
          <w:tcPr>
            <w:tcW w:w="2693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с. Линёво Озеро</w:t>
            </w:r>
          </w:p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  <w:vMerge/>
          </w:tcPr>
          <w:p w:rsidR="00F7068F" w:rsidRPr="00F7068F" w:rsidRDefault="00F7068F" w:rsidP="00F7068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068F" w:rsidRPr="00F7068F" w:rsidTr="00F7068F">
        <w:tc>
          <w:tcPr>
            <w:tcW w:w="1560" w:type="dxa"/>
            <w:vMerge w:val="restart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17.04.2015</w:t>
            </w:r>
          </w:p>
        </w:tc>
        <w:tc>
          <w:tcPr>
            <w:tcW w:w="1985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21-00</w:t>
            </w:r>
          </w:p>
        </w:tc>
        <w:tc>
          <w:tcPr>
            <w:tcW w:w="2693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с. Гыршелун</w:t>
            </w:r>
          </w:p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  <w:vMerge w:val="restart"/>
          </w:tcPr>
          <w:p w:rsidR="00F7068F" w:rsidRPr="00F7068F" w:rsidRDefault="00F7068F" w:rsidP="00F7068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 xml:space="preserve">Ланцова В.В. – директор </w:t>
            </w:r>
            <w:proofErr w:type="spellStart"/>
            <w:r w:rsidRPr="00F7068F">
              <w:rPr>
                <w:rFonts w:ascii="Times New Roman" w:hAnsi="Times New Roman"/>
                <w:sz w:val="24"/>
                <w:szCs w:val="24"/>
              </w:rPr>
              <w:t>Линевоозерского</w:t>
            </w:r>
            <w:proofErr w:type="spellEnd"/>
            <w:r w:rsidRPr="00F7068F">
              <w:rPr>
                <w:rFonts w:ascii="Times New Roman" w:hAnsi="Times New Roman"/>
                <w:sz w:val="24"/>
                <w:szCs w:val="24"/>
              </w:rPr>
              <w:t xml:space="preserve"> детского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7068F">
              <w:rPr>
                <w:rFonts w:ascii="Times New Roman" w:hAnsi="Times New Roman"/>
                <w:sz w:val="24"/>
                <w:szCs w:val="24"/>
              </w:rPr>
              <w:t xml:space="preserve">Автомашина </w:t>
            </w:r>
          </w:p>
          <w:p w:rsidR="00F7068F" w:rsidRPr="00F7068F" w:rsidRDefault="00F7068F" w:rsidP="00F7068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7068F">
              <w:rPr>
                <w:rFonts w:ascii="Times New Roman" w:hAnsi="Times New Roman"/>
                <w:sz w:val="24"/>
                <w:szCs w:val="24"/>
              </w:rPr>
              <w:t>Линевоозерского</w:t>
            </w:r>
            <w:proofErr w:type="spellEnd"/>
            <w:r w:rsidRPr="00F7068F">
              <w:rPr>
                <w:rFonts w:ascii="Times New Roman" w:hAnsi="Times New Roman"/>
                <w:sz w:val="24"/>
                <w:szCs w:val="24"/>
              </w:rPr>
              <w:t xml:space="preserve"> детского дома</w:t>
            </w:r>
          </w:p>
        </w:tc>
      </w:tr>
      <w:tr w:rsidR="00F7068F" w:rsidRPr="00F7068F" w:rsidTr="00F7068F">
        <w:tc>
          <w:tcPr>
            <w:tcW w:w="1560" w:type="dxa"/>
            <w:vMerge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22-00</w:t>
            </w:r>
          </w:p>
        </w:tc>
        <w:tc>
          <w:tcPr>
            <w:tcW w:w="2693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с. Линёво Озеро</w:t>
            </w:r>
          </w:p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  <w:vMerge/>
          </w:tcPr>
          <w:p w:rsidR="00F7068F" w:rsidRPr="00F7068F" w:rsidRDefault="00F7068F" w:rsidP="00F7068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068F" w:rsidRPr="00F7068F" w:rsidTr="00F7068F">
        <w:tc>
          <w:tcPr>
            <w:tcW w:w="1560" w:type="dxa"/>
            <w:vMerge w:val="restart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18.04.2015</w:t>
            </w:r>
          </w:p>
        </w:tc>
        <w:tc>
          <w:tcPr>
            <w:tcW w:w="1985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21-00</w:t>
            </w:r>
          </w:p>
        </w:tc>
        <w:tc>
          <w:tcPr>
            <w:tcW w:w="2693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с. Гыршелун</w:t>
            </w:r>
          </w:p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  <w:vMerge w:val="restart"/>
          </w:tcPr>
          <w:p w:rsidR="00F7068F" w:rsidRPr="00F7068F" w:rsidRDefault="00F7068F" w:rsidP="00F7068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Филимонова Н.М. – зам. рук. Администрации</w:t>
            </w:r>
            <w:r w:rsidR="0065723A">
              <w:rPr>
                <w:rFonts w:ascii="Times New Roman" w:hAnsi="Times New Roman"/>
                <w:sz w:val="24"/>
                <w:szCs w:val="24"/>
              </w:rPr>
              <w:t>.</w:t>
            </w:r>
            <w:r w:rsidRPr="00F706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7068F" w:rsidRPr="00F7068F" w:rsidRDefault="00F7068F" w:rsidP="00F7068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Автомашина Администрации</w:t>
            </w:r>
          </w:p>
        </w:tc>
      </w:tr>
      <w:tr w:rsidR="00F7068F" w:rsidRPr="00F7068F" w:rsidTr="00F7068F">
        <w:tc>
          <w:tcPr>
            <w:tcW w:w="1560" w:type="dxa"/>
            <w:vMerge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22-00</w:t>
            </w:r>
          </w:p>
        </w:tc>
        <w:tc>
          <w:tcPr>
            <w:tcW w:w="2693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с. Линёво Озеро</w:t>
            </w:r>
          </w:p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  <w:vMerge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068F" w:rsidRPr="00F7068F" w:rsidTr="00F7068F">
        <w:tc>
          <w:tcPr>
            <w:tcW w:w="1560" w:type="dxa"/>
            <w:vMerge w:val="restart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19.04.2015</w:t>
            </w:r>
          </w:p>
        </w:tc>
        <w:tc>
          <w:tcPr>
            <w:tcW w:w="1985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21-00</w:t>
            </w:r>
          </w:p>
        </w:tc>
        <w:tc>
          <w:tcPr>
            <w:tcW w:w="2693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с. Гыршелун</w:t>
            </w:r>
          </w:p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  <w:vMerge w:val="restart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 xml:space="preserve">Цыпленкова Н.Ю. – главный врач </w:t>
            </w:r>
            <w:proofErr w:type="spellStart"/>
            <w:r w:rsidRPr="00F7068F">
              <w:rPr>
                <w:rFonts w:ascii="Times New Roman" w:hAnsi="Times New Roman"/>
                <w:sz w:val="24"/>
                <w:szCs w:val="24"/>
              </w:rPr>
              <w:t>Линевоозерской</w:t>
            </w:r>
            <w:proofErr w:type="spellEnd"/>
            <w:r w:rsidRPr="00F7068F">
              <w:rPr>
                <w:rFonts w:ascii="Times New Roman" w:hAnsi="Times New Roman"/>
                <w:sz w:val="24"/>
                <w:szCs w:val="24"/>
              </w:rPr>
              <w:t xml:space="preserve"> участковой больницы</w:t>
            </w:r>
            <w:r w:rsidR="0065723A">
              <w:rPr>
                <w:rFonts w:ascii="Times New Roman" w:hAnsi="Times New Roman"/>
                <w:sz w:val="24"/>
                <w:szCs w:val="24"/>
              </w:rPr>
              <w:t>.</w:t>
            </w:r>
            <w:r w:rsidRPr="00F706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 xml:space="preserve">Автомашина </w:t>
            </w:r>
            <w:proofErr w:type="spellStart"/>
            <w:r w:rsidRPr="00F7068F">
              <w:rPr>
                <w:rFonts w:ascii="Times New Roman" w:hAnsi="Times New Roman"/>
                <w:sz w:val="24"/>
                <w:szCs w:val="24"/>
              </w:rPr>
              <w:t>Линевоозерской</w:t>
            </w:r>
            <w:proofErr w:type="spellEnd"/>
            <w:r w:rsidRPr="00F7068F">
              <w:rPr>
                <w:rFonts w:ascii="Times New Roman" w:hAnsi="Times New Roman"/>
                <w:sz w:val="24"/>
                <w:szCs w:val="24"/>
              </w:rPr>
              <w:t xml:space="preserve"> участковой больницы</w:t>
            </w:r>
          </w:p>
        </w:tc>
      </w:tr>
      <w:tr w:rsidR="00F7068F" w:rsidRPr="00F7068F" w:rsidTr="00F7068F">
        <w:tc>
          <w:tcPr>
            <w:tcW w:w="1560" w:type="dxa"/>
            <w:vMerge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22-00</w:t>
            </w:r>
          </w:p>
        </w:tc>
        <w:tc>
          <w:tcPr>
            <w:tcW w:w="2693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с. Линёво Озеро</w:t>
            </w:r>
          </w:p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  <w:vMerge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068F" w:rsidRPr="00F7068F" w:rsidTr="00F7068F">
        <w:tc>
          <w:tcPr>
            <w:tcW w:w="1560" w:type="dxa"/>
            <w:vMerge w:val="restart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F7068F">
              <w:rPr>
                <w:rFonts w:ascii="Times New Roman" w:hAnsi="Times New Roman"/>
                <w:sz w:val="24"/>
                <w:szCs w:val="24"/>
              </w:rPr>
              <w:t>.04.2015</w:t>
            </w:r>
          </w:p>
        </w:tc>
        <w:tc>
          <w:tcPr>
            <w:tcW w:w="1985" w:type="dxa"/>
          </w:tcPr>
          <w:p w:rsidR="00F7068F" w:rsidRPr="00F7068F" w:rsidRDefault="00F7068F" w:rsidP="005D0C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21-00</w:t>
            </w:r>
          </w:p>
        </w:tc>
        <w:tc>
          <w:tcPr>
            <w:tcW w:w="2693" w:type="dxa"/>
          </w:tcPr>
          <w:p w:rsidR="00F7068F" w:rsidRPr="00F7068F" w:rsidRDefault="00F7068F" w:rsidP="005D0C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с. Гыршелун</w:t>
            </w:r>
          </w:p>
          <w:p w:rsidR="00F7068F" w:rsidRPr="00F7068F" w:rsidRDefault="00F7068F" w:rsidP="005D0C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  <w:vMerge w:val="restart"/>
          </w:tcPr>
          <w:p w:rsidR="00F7068F" w:rsidRPr="00F7068F" w:rsidRDefault="00F7068F" w:rsidP="00F7068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 xml:space="preserve">Ланцова С.В. – </w:t>
            </w:r>
            <w:r w:rsidR="0065723A">
              <w:rPr>
                <w:rFonts w:ascii="Times New Roman" w:hAnsi="Times New Roman"/>
                <w:sz w:val="24"/>
                <w:szCs w:val="24"/>
              </w:rPr>
              <w:t>Г</w:t>
            </w:r>
            <w:r w:rsidRPr="00F7068F">
              <w:rPr>
                <w:rFonts w:ascii="Times New Roman" w:hAnsi="Times New Roman"/>
                <w:sz w:val="24"/>
                <w:szCs w:val="24"/>
              </w:rPr>
              <w:t>лава</w:t>
            </w:r>
            <w:r w:rsidR="006572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Автомашина Администрации</w:t>
            </w:r>
          </w:p>
        </w:tc>
      </w:tr>
      <w:tr w:rsidR="00F7068F" w:rsidRPr="00F7068F" w:rsidTr="00F7068F">
        <w:tc>
          <w:tcPr>
            <w:tcW w:w="1560" w:type="dxa"/>
            <w:vMerge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22-00</w:t>
            </w:r>
          </w:p>
        </w:tc>
        <w:tc>
          <w:tcPr>
            <w:tcW w:w="2693" w:type="dxa"/>
          </w:tcPr>
          <w:p w:rsidR="00F7068F" w:rsidRPr="00F7068F" w:rsidRDefault="00F7068F" w:rsidP="005D0C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68F">
              <w:rPr>
                <w:rFonts w:ascii="Times New Roman" w:hAnsi="Times New Roman"/>
                <w:sz w:val="24"/>
                <w:szCs w:val="24"/>
              </w:rPr>
              <w:t>с. Линёво Озеро</w:t>
            </w:r>
          </w:p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  <w:vMerge/>
          </w:tcPr>
          <w:p w:rsidR="00F7068F" w:rsidRPr="00F7068F" w:rsidRDefault="00F7068F" w:rsidP="00F7068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7068F" w:rsidRDefault="00F7068F" w:rsidP="00F7068F">
      <w:pPr>
        <w:suppressAutoHyphens/>
        <w:spacing w:after="0" w:line="240" w:lineRule="auto"/>
        <w:jc w:val="center"/>
        <w:rPr>
          <w:rFonts w:ascii="Times New Roman" w:hAnsi="Times New Roman"/>
          <w:sz w:val="12"/>
          <w:szCs w:val="12"/>
        </w:rPr>
      </w:pPr>
    </w:p>
    <w:p w:rsidR="0065723A" w:rsidRPr="00F7068F" w:rsidRDefault="0065723A" w:rsidP="00F7068F">
      <w:pPr>
        <w:suppressAutoHyphens/>
        <w:spacing w:after="0" w:line="240" w:lineRule="auto"/>
        <w:jc w:val="center"/>
        <w:rPr>
          <w:rFonts w:ascii="Times New Roman" w:hAnsi="Times New Roman"/>
          <w:sz w:val="12"/>
          <w:szCs w:val="12"/>
        </w:rPr>
      </w:pPr>
    </w:p>
    <w:p w:rsidR="006F16FA" w:rsidRPr="00F7068F" w:rsidRDefault="00F7068F" w:rsidP="00F7068F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068F">
        <w:rPr>
          <w:rFonts w:ascii="Times New Roman" w:hAnsi="Times New Roman"/>
          <w:sz w:val="12"/>
          <w:szCs w:val="12"/>
        </w:rPr>
        <w:t>_______________________________________</w:t>
      </w:r>
    </w:p>
    <w:sectPr w:rsidR="006F16FA" w:rsidRPr="00F7068F" w:rsidSect="00327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60E30"/>
    <w:multiLevelType w:val="hybridMultilevel"/>
    <w:tmpl w:val="19D683F2"/>
    <w:lvl w:ilvl="0" w:tplc="041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>
    <w:nsid w:val="4E530CC3"/>
    <w:multiLevelType w:val="hybridMultilevel"/>
    <w:tmpl w:val="5AEA56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E7F563B"/>
    <w:multiLevelType w:val="hybridMultilevel"/>
    <w:tmpl w:val="6FAEF6B2"/>
    <w:lvl w:ilvl="0" w:tplc="5BEE492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1A30"/>
    <w:rsid w:val="00031FD0"/>
    <w:rsid w:val="0005327F"/>
    <w:rsid w:val="000F026A"/>
    <w:rsid w:val="001022E0"/>
    <w:rsid w:val="0011004F"/>
    <w:rsid w:val="00122043"/>
    <w:rsid w:val="0013524E"/>
    <w:rsid w:val="00137E3F"/>
    <w:rsid w:val="001B1E42"/>
    <w:rsid w:val="001E1FBF"/>
    <w:rsid w:val="001F6F46"/>
    <w:rsid w:val="002710A2"/>
    <w:rsid w:val="00285AAF"/>
    <w:rsid w:val="00327656"/>
    <w:rsid w:val="00390C3C"/>
    <w:rsid w:val="00445352"/>
    <w:rsid w:val="004976C8"/>
    <w:rsid w:val="004D464A"/>
    <w:rsid w:val="004E5825"/>
    <w:rsid w:val="00501F78"/>
    <w:rsid w:val="00553615"/>
    <w:rsid w:val="005C0D8F"/>
    <w:rsid w:val="005D49BE"/>
    <w:rsid w:val="00627DFB"/>
    <w:rsid w:val="0065723A"/>
    <w:rsid w:val="006C1A30"/>
    <w:rsid w:val="006F16FA"/>
    <w:rsid w:val="007129B1"/>
    <w:rsid w:val="00756ED8"/>
    <w:rsid w:val="00764360"/>
    <w:rsid w:val="007A2819"/>
    <w:rsid w:val="007F34AF"/>
    <w:rsid w:val="0088201D"/>
    <w:rsid w:val="008C3A6D"/>
    <w:rsid w:val="00902455"/>
    <w:rsid w:val="00911537"/>
    <w:rsid w:val="00984FCC"/>
    <w:rsid w:val="00A5485D"/>
    <w:rsid w:val="00A652BD"/>
    <w:rsid w:val="00AB12D6"/>
    <w:rsid w:val="00AC2EA2"/>
    <w:rsid w:val="00AD2185"/>
    <w:rsid w:val="00BF5C05"/>
    <w:rsid w:val="00C63897"/>
    <w:rsid w:val="00C855A3"/>
    <w:rsid w:val="00CD510D"/>
    <w:rsid w:val="00CD6B41"/>
    <w:rsid w:val="00D620AE"/>
    <w:rsid w:val="00DB654B"/>
    <w:rsid w:val="00DD0F7E"/>
    <w:rsid w:val="00F1652F"/>
    <w:rsid w:val="00F244B6"/>
    <w:rsid w:val="00F7068F"/>
    <w:rsid w:val="00F77E09"/>
    <w:rsid w:val="00FA0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65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B12D6"/>
    <w:pPr>
      <w:ind w:left="720"/>
      <w:contextualSpacing/>
    </w:pPr>
  </w:style>
  <w:style w:type="paragraph" w:styleId="a4">
    <w:name w:val="Title"/>
    <w:basedOn w:val="a"/>
    <w:qFormat/>
    <w:locked/>
    <w:rsid w:val="00DB654B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paragraph" w:customStyle="1" w:styleId="ConsPlusTitle">
    <w:name w:val="ConsPlusTitle"/>
    <w:rsid w:val="00031FD0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table" w:styleId="a5">
    <w:name w:val="Table Grid"/>
    <w:basedOn w:val="a1"/>
    <w:uiPriority w:val="59"/>
    <w:locked/>
    <w:rsid w:val="00F7068F"/>
    <w:rPr>
      <w:rFonts w:ascii="Times New Roman" w:hAnsi="Times New Roman"/>
      <w:sz w:val="28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муниципального района «Хилокский район»</vt:lpstr>
    </vt:vector>
  </TitlesOfParts>
  <Company/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муниципального района «Хилокский район»</dc:title>
  <dc:subject/>
  <dc:creator>Земскова</dc:creator>
  <cp:keywords/>
  <dc:description/>
  <cp:lastModifiedBy>Admin</cp:lastModifiedBy>
  <cp:revision>3</cp:revision>
  <dcterms:created xsi:type="dcterms:W3CDTF">2015-04-15T00:44:00Z</dcterms:created>
  <dcterms:modified xsi:type="dcterms:W3CDTF">2015-04-15T01:57:00Z</dcterms:modified>
</cp:coreProperties>
</file>